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041" w:rsidRPr="00162DF4" w:rsidRDefault="00950041" w:rsidP="00950041">
      <w:pPr>
        <w:pBdr>
          <w:top w:val="single" w:sz="4" w:space="1" w:color="auto"/>
          <w:left w:val="single" w:sz="4" w:space="4" w:color="auto"/>
          <w:bottom w:val="single" w:sz="4" w:space="1" w:color="auto"/>
          <w:right w:val="single" w:sz="4" w:space="4" w:color="auto"/>
        </w:pBdr>
        <w:jc w:val="center"/>
        <w:rPr>
          <w:rFonts w:ascii="Arial" w:hAnsi="Arial" w:cs="Arial"/>
          <w:sz w:val="28"/>
        </w:rPr>
      </w:pPr>
      <w:r w:rsidRPr="00162DF4">
        <w:rPr>
          <w:rFonts w:ascii="Arial" w:hAnsi="Arial" w:cs="Arial"/>
          <w:b/>
          <w:sz w:val="28"/>
        </w:rPr>
        <w:t>8</w:t>
      </w:r>
      <w:r w:rsidRPr="00162DF4">
        <w:rPr>
          <w:rFonts w:ascii="Arial" w:hAnsi="Arial" w:cs="Arial"/>
          <w:b/>
          <w:sz w:val="28"/>
          <w:vertAlign w:val="superscript"/>
        </w:rPr>
        <w:t>th</w:t>
      </w:r>
      <w:r w:rsidRPr="00162DF4">
        <w:rPr>
          <w:rFonts w:ascii="Arial" w:hAnsi="Arial" w:cs="Arial"/>
          <w:b/>
          <w:sz w:val="28"/>
        </w:rPr>
        <w:t xml:space="preserve"> Grade </w:t>
      </w:r>
      <w:r w:rsidR="003A4D4C">
        <w:rPr>
          <w:rFonts w:ascii="Arial" w:hAnsi="Arial" w:cs="Arial"/>
          <w:b/>
          <w:sz w:val="28"/>
        </w:rPr>
        <w:t>Math Essentials</w:t>
      </w:r>
      <w:r w:rsidRPr="00162DF4">
        <w:rPr>
          <w:rFonts w:ascii="Arial" w:hAnsi="Arial" w:cs="Arial"/>
          <w:b/>
          <w:sz w:val="28"/>
        </w:rPr>
        <w:t xml:space="preserve"> </w:t>
      </w:r>
    </w:p>
    <w:p w:rsidR="00950041" w:rsidRPr="00162DF4" w:rsidRDefault="00950041" w:rsidP="00950041">
      <w:pPr>
        <w:pBdr>
          <w:top w:val="single" w:sz="4" w:space="1" w:color="auto"/>
          <w:left w:val="single" w:sz="4" w:space="4" w:color="auto"/>
          <w:bottom w:val="single" w:sz="4" w:space="1" w:color="auto"/>
          <w:right w:val="single" w:sz="4" w:space="4" w:color="auto"/>
        </w:pBdr>
        <w:jc w:val="center"/>
        <w:rPr>
          <w:rFonts w:ascii="Arial" w:hAnsi="Arial" w:cs="Arial"/>
          <w:b/>
        </w:rPr>
      </w:pPr>
      <w:r w:rsidRPr="00162DF4">
        <w:rPr>
          <w:rFonts w:ascii="Arial" w:hAnsi="Arial" w:cs="Arial"/>
          <w:b/>
        </w:rPr>
        <w:t>Ms. Prokop</w:t>
      </w:r>
    </w:p>
    <w:p w:rsidR="002A1AA2" w:rsidRPr="002A1AA2" w:rsidRDefault="002A1AA2" w:rsidP="002A1AA2">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 xml:space="preserve">Email: </w:t>
      </w:r>
      <w:hyperlink r:id="rId8" w:history="1">
        <w:r w:rsidRPr="00AF2680">
          <w:rPr>
            <w:rStyle w:val="Hyperlink"/>
            <w:rFonts w:ascii="Arial" w:hAnsi="Arial" w:cs="Arial"/>
          </w:rPr>
          <w:t>dprokop@wcpss.net</w:t>
        </w:r>
      </w:hyperlink>
      <w:r>
        <w:rPr>
          <w:rFonts w:ascii="Arial" w:hAnsi="Arial" w:cs="Arial"/>
        </w:rPr>
        <w:tab/>
        <w:t xml:space="preserve">Website: </w:t>
      </w:r>
      <w:hyperlink r:id="rId9" w:history="1">
        <w:r w:rsidRPr="00D6307C">
          <w:rPr>
            <w:rStyle w:val="Hyperlink"/>
            <w:rFonts w:ascii="Arial" w:hAnsi="Arial" w:cs="Arial"/>
          </w:rPr>
          <w:t>dprokop.weebly.com</w:t>
        </w:r>
      </w:hyperlink>
    </w:p>
    <w:p w:rsidR="00950041" w:rsidRPr="002A1AA2" w:rsidRDefault="00950041" w:rsidP="00950041">
      <w:pPr>
        <w:widowControl w:val="0"/>
        <w:autoSpaceDE w:val="0"/>
        <w:autoSpaceDN w:val="0"/>
        <w:adjustRightInd w:val="0"/>
        <w:rPr>
          <w:rFonts w:ascii="Arial" w:hAnsi="Arial" w:cs="Arial"/>
          <w:color w:val="F3760D"/>
          <w:lang w:eastAsia="ja-JP"/>
        </w:rPr>
      </w:pPr>
    </w:p>
    <w:p w:rsidR="00950041" w:rsidRDefault="00B03717" w:rsidP="00162DF4">
      <w:pPr>
        <w:widowControl w:val="0"/>
        <w:tabs>
          <w:tab w:val="left" w:pos="6930"/>
        </w:tabs>
        <w:autoSpaceDE w:val="0"/>
        <w:autoSpaceDN w:val="0"/>
        <w:adjustRightInd w:val="0"/>
        <w:rPr>
          <w:rFonts w:ascii="Arial" w:hAnsi="Arial" w:cs="Arial"/>
          <w:b/>
          <w:lang w:eastAsia="ja-JP"/>
        </w:rPr>
      </w:pPr>
      <w:r w:rsidRPr="002A1AA2">
        <w:rPr>
          <w:rFonts w:ascii="Arial" w:hAnsi="Arial" w:cs="Arial"/>
          <w:b/>
          <w:lang w:eastAsia="ja-JP"/>
        </w:rPr>
        <w:t xml:space="preserve">Course </w:t>
      </w:r>
      <w:r w:rsidR="007D1691" w:rsidRPr="002A1AA2">
        <w:rPr>
          <w:rFonts w:ascii="Arial" w:hAnsi="Arial" w:cs="Arial"/>
          <w:b/>
          <w:lang w:eastAsia="ja-JP"/>
        </w:rPr>
        <w:t>Overview</w:t>
      </w:r>
      <w:r w:rsidR="00950041" w:rsidRPr="002A1AA2">
        <w:rPr>
          <w:rFonts w:ascii="Arial" w:hAnsi="Arial" w:cs="Arial"/>
          <w:b/>
          <w:lang w:eastAsia="ja-JP"/>
        </w:rPr>
        <w:t>:</w:t>
      </w:r>
    </w:p>
    <w:p w:rsidR="00F43F38" w:rsidRDefault="00F43F38" w:rsidP="00162DF4">
      <w:pPr>
        <w:widowControl w:val="0"/>
        <w:tabs>
          <w:tab w:val="left" w:pos="6930"/>
        </w:tabs>
        <w:autoSpaceDE w:val="0"/>
        <w:autoSpaceDN w:val="0"/>
        <w:adjustRightInd w:val="0"/>
        <w:rPr>
          <w:rFonts w:ascii="Arial" w:hAnsi="Arial" w:cs="Arial"/>
          <w:b/>
          <w:lang w:eastAsia="ja-JP"/>
        </w:rPr>
      </w:pPr>
    </w:p>
    <w:p w:rsidR="00F43F38" w:rsidRDefault="00F43F38" w:rsidP="0004082E">
      <w:pPr>
        <w:widowControl w:val="0"/>
        <w:autoSpaceDE w:val="0"/>
        <w:autoSpaceDN w:val="0"/>
        <w:adjustRightInd w:val="0"/>
        <w:rPr>
          <w:rFonts w:ascii="Arial" w:hAnsi="Arial" w:cs="Arial"/>
          <w:lang w:eastAsia="ja-JP"/>
        </w:rPr>
      </w:pPr>
      <w:r w:rsidRPr="00F43F38">
        <w:rPr>
          <w:rFonts w:ascii="Arial" w:hAnsi="Arial" w:cs="Arial"/>
          <w:lang w:eastAsia="ja-JP"/>
        </w:rPr>
        <w:t xml:space="preserve">This course focuses on explicit and systematic instruction in basic number sense and appropriate developmental Common </w:t>
      </w:r>
      <w:r>
        <w:rPr>
          <w:rFonts w:ascii="Arial" w:hAnsi="Arial" w:cs="Arial"/>
          <w:lang w:eastAsia="ja-JP"/>
        </w:rPr>
        <w:t>Core math learning trajectories. Students will build foundational skills necessary for success in higher level math courses. Pace and content will vary depending on student ability</w:t>
      </w:r>
    </w:p>
    <w:p w:rsidR="00F43F38" w:rsidRDefault="00F43F38" w:rsidP="0004082E">
      <w:pPr>
        <w:widowControl w:val="0"/>
        <w:autoSpaceDE w:val="0"/>
        <w:autoSpaceDN w:val="0"/>
        <w:adjustRightInd w:val="0"/>
        <w:rPr>
          <w:rFonts w:ascii="Arial" w:hAnsi="Arial" w:cs="Arial"/>
          <w:b/>
          <w:lang w:eastAsia="ja-JP"/>
        </w:rPr>
      </w:pPr>
    </w:p>
    <w:p w:rsidR="00950041" w:rsidRPr="002A1AA2" w:rsidRDefault="00950041" w:rsidP="0004082E">
      <w:pPr>
        <w:widowControl w:val="0"/>
        <w:autoSpaceDE w:val="0"/>
        <w:autoSpaceDN w:val="0"/>
        <w:adjustRightInd w:val="0"/>
        <w:rPr>
          <w:rFonts w:ascii="Arial" w:hAnsi="Arial" w:cs="Arial"/>
          <w:b/>
          <w:lang w:eastAsia="ja-JP"/>
        </w:rPr>
      </w:pPr>
      <w:r w:rsidRPr="002A1AA2">
        <w:rPr>
          <w:rFonts w:ascii="Arial" w:hAnsi="Arial" w:cs="Arial"/>
          <w:b/>
          <w:lang w:eastAsia="ja-JP"/>
        </w:rPr>
        <w:t>Course Expectations:</w:t>
      </w:r>
    </w:p>
    <w:p w:rsidR="00950041" w:rsidRPr="002A1AA2" w:rsidRDefault="00950041" w:rsidP="00950041">
      <w:pPr>
        <w:widowControl w:val="0"/>
        <w:autoSpaceDE w:val="0"/>
        <w:autoSpaceDN w:val="0"/>
        <w:adjustRightInd w:val="0"/>
        <w:rPr>
          <w:rFonts w:ascii="Arial" w:hAnsi="Arial" w:cs="Arial"/>
          <w:lang w:eastAsia="ja-JP"/>
        </w:rPr>
      </w:pPr>
    </w:p>
    <w:p w:rsidR="00950041" w:rsidRPr="002A1AA2" w:rsidRDefault="00950041" w:rsidP="00950041">
      <w:pPr>
        <w:widowControl w:val="0"/>
        <w:autoSpaceDE w:val="0"/>
        <w:autoSpaceDN w:val="0"/>
        <w:adjustRightInd w:val="0"/>
        <w:rPr>
          <w:rFonts w:ascii="Arial" w:hAnsi="Arial" w:cs="Arial"/>
          <w:lang w:eastAsia="ja-JP"/>
        </w:rPr>
      </w:pPr>
      <w:r w:rsidRPr="002A1AA2">
        <w:rPr>
          <w:rFonts w:ascii="Arial" w:hAnsi="Arial" w:cs="Arial"/>
          <w:lang w:eastAsia="ja-JP"/>
        </w:rPr>
        <w:t>Students are expected</w:t>
      </w:r>
      <w:r w:rsidR="00C15514">
        <w:rPr>
          <w:rFonts w:ascii="Arial" w:hAnsi="Arial" w:cs="Arial"/>
          <w:lang w:eastAsia="ja-JP"/>
        </w:rPr>
        <w:t xml:space="preserve"> show up for class prepared, on time and ready</w:t>
      </w:r>
      <w:r w:rsidRPr="002A1AA2">
        <w:rPr>
          <w:rFonts w:ascii="Arial" w:hAnsi="Arial" w:cs="Arial"/>
          <w:lang w:eastAsia="ja-JP"/>
        </w:rPr>
        <w:t xml:space="preserve"> to put for </w:t>
      </w:r>
      <w:r w:rsidRPr="00F43F38">
        <w:rPr>
          <w:rFonts w:ascii="Arial" w:hAnsi="Arial" w:cs="Arial"/>
          <w:b/>
          <w:lang w:eastAsia="ja-JP"/>
        </w:rPr>
        <w:t>their best effort</w:t>
      </w:r>
      <w:r w:rsidRPr="002A1AA2">
        <w:rPr>
          <w:rFonts w:ascii="Arial" w:hAnsi="Arial" w:cs="Arial"/>
          <w:lang w:eastAsia="ja-JP"/>
        </w:rPr>
        <w:t xml:space="preserve">. </w:t>
      </w:r>
      <w:r w:rsidR="0004082E" w:rsidRPr="002A1AA2">
        <w:rPr>
          <w:rFonts w:ascii="Arial" w:hAnsi="Arial" w:cs="Arial"/>
          <w:lang w:eastAsia="ja-JP"/>
        </w:rPr>
        <w:t xml:space="preserve">They will be expected to participate in </w:t>
      </w:r>
      <w:r w:rsidR="007624E4" w:rsidRPr="002A1AA2">
        <w:rPr>
          <w:rFonts w:ascii="Arial" w:hAnsi="Arial" w:cs="Arial"/>
          <w:lang w:eastAsia="ja-JP"/>
        </w:rPr>
        <w:t>all</w:t>
      </w:r>
      <w:r w:rsidR="0004082E" w:rsidRPr="002A1AA2">
        <w:rPr>
          <w:rFonts w:ascii="Arial" w:hAnsi="Arial" w:cs="Arial"/>
          <w:lang w:eastAsia="ja-JP"/>
        </w:rPr>
        <w:t xml:space="preserve"> group, whole class, and individual activities. Students are responsible for keeping up with classwork and homework assignments. They will be required to keep an </w:t>
      </w:r>
      <w:r w:rsidR="00F43F38">
        <w:rPr>
          <w:rFonts w:ascii="Arial" w:hAnsi="Arial" w:cs="Arial"/>
          <w:lang w:eastAsia="ja-JP"/>
        </w:rPr>
        <w:t>up to date class binder</w:t>
      </w:r>
      <w:r w:rsidR="0004082E" w:rsidRPr="002A1AA2">
        <w:rPr>
          <w:rFonts w:ascii="Arial" w:hAnsi="Arial" w:cs="Arial"/>
          <w:lang w:eastAsia="ja-JP"/>
        </w:rPr>
        <w:t xml:space="preserve"> in order to most effectively access the curriculum; this will be demonstra</w:t>
      </w:r>
      <w:r w:rsidR="00296729">
        <w:rPr>
          <w:rFonts w:ascii="Arial" w:hAnsi="Arial" w:cs="Arial"/>
          <w:lang w:eastAsia="ja-JP"/>
        </w:rPr>
        <w:t>ted and completed during class. Students/Parents should use my website to keep track of class and homework assignments</w:t>
      </w:r>
    </w:p>
    <w:p w:rsidR="00950041" w:rsidRPr="002A1AA2" w:rsidRDefault="00950041">
      <w:pPr>
        <w:rPr>
          <w:rFonts w:ascii="Arial" w:hAnsi="Arial" w:cs="Arial"/>
        </w:rPr>
      </w:pPr>
    </w:p>
    <w:p w:rsidR="0004082E" w:rsidRPr="002A1AA2" w:rsidRDefault="0004082E">
      <w:pPr>
        <w:rPr>
          <w:rFonts w:ascii="Arial" w:hAnsi="Arial" w:cs="Arial"/>
          <w:b/>
        </w:rPr>
        <w:sectPr w:rsidR="0004082E" w:rsidRPr="002A1AA2" w:rsidSect="00296729">
          <w:headerReference w:type="first" r:id="rId10"/>
          <w:pgSz w:w="12240" w:h="15840"/>
          <w:pgMar w:top="1008" w:right="1008" w:bottom="1008" w:left="1008" w:header="720" w:footer="720" w:gutter="0"/>
          <w:cols w:space="720"/>
          <w:titlePg/>
          <w:docGrid w:linePitch="360"/>
        </w:sectPr>
      </w:pPr>
    </w:p>
    <w:p w:rsidR="00950041" w:rsidRPr="002A1AA2" w:rsidRDefault="00950041">
      <w:pPr>
        <w:rPr>
          <w:rFonts w:ascii="Arial" w:hAnsi="Arial" w:cs="Arial"/>
          <w:b/>
        </w:rPr>
      </w:pPr>
      <w:r w:rsidRPr="002A1AA2">
        <w:rPr>
          <w:rFonts w:ascii="Arial" w:hAnsi="Arial" w:cs="Arial"/>
          <w:b/>
        </w:rPr>
        <w:t>Grading:</w:t>
      </w:r>
    </w:p>
    <w:p w:rsidR="00950041" w:rsidRPr="002A1AA2" w:rsidRDefault="00950041">
      <w:pPr>
        <w:rPr>
          <w:rFonts w:ascii="Arial" w:hAnsi="Arial" w:cs="Arial"/>
        </w:rPr>
      </w:pPr>
    </w:p>
    <w:p w:rsidR="00950041" w:rsidRPr="002A1AA2" w:rsidRDefault="00950041" w:rsidP="00950041">
      <w:pPr>
        <w:pStyle w:val="ListParagraph"/>
        <w:numPr>
          <w:ilvl w:val="0"/>
          <w:numId w:val="8"/>
        </w:numPr>
        <w:rPr>
          <w:rFonts w:ascii="Arial" w:hAnsi="Arial" w:cs="Arial"/>
        </w:rPr>
      </w:pPr>
      <w:r w:rsidRPr="002A1AA2">
        <w:rPr>
          <w:rFonts w:ascii="Arial" w:hAnsi="Arial" w:cs="Arial"/>
        </w:rPr>
        <w:t>Tests/Quizzes</w:t>
      </w:r>
    </w:p>
    <w:p w:rsidR="00F43F38" w:rsidRPr="00F43F38" w:rsidRDefault="00950041" w:rsidP="00F43F38">
      <w:pPr>
        <w:pStyle w:val="ListParagraph"/>
        <w:numPr>
          <w:ilvl w:val="0"/>
          <w:numId w:val="8"/>
        </w:numPr>
        <w:rPr>
          <w:rFonts w:ascii="Arial" w:hAnsi="Arial" w:cs="Arial"/>
        </w:rPr>
      </w:pPr>
      <w:r w:rsidRPr="002A1AA2">
        <w:rPr>
          <w:rFonts w:ascii="Arial" w:hAnsi="Arial" w:cs="Arial"/>
        </w:rPr>
        <w:t>Projects</w:t>
      </w:r>
      <w:r w:rsidR="0004082E" w:rsidRPr="002A1AA2">
        <w:rPr>
          <w:rFonts w:ascii="Arial" w:hAnsi="Arial" w:cs="Arial"/>
        </w:rPr>
        <w:t>/</w:t>
      </w:r>
      <w:r w:rsidR="00F43F38">
        <w:rPr>
          <w:rFonts w:ascii="Arial" w:hAnsi="Arial" w:cs="Arial"/>
        </w:rPr>
        <w:t>Binder Checks</w:t>
      </w:r>
    </w:p>
    <w:p w:rsidR="0004082E" w:rsidRPr="002A1AA2" w:rsidRDefault="0004082E" w:rsidP="0004082E">
      <w:pPr>
        <w:pStyle w:val="ListParagraph"/>
        <w:numPr>
          <w:ilvl w:val="0"/>
          <w:numId w:val="8"/>
        </w:numPr>
        <w:rPr>
          <w:rFonts w:ascii="Arial" w:hAnsi="Arial" w:cs="Arial"/>
        </w:rPr>
      </w:pPr>
      <w:r w:rsidRPr="002A1AA2">
        <w:rPr>
          <w:rFonts w:ascii="Arial" w:hAnsi="Arial" w:cs="Arial"/>
        </w:rPr>
        <w:t>Homework</w:t>
      </w:r>
    </w:p>
    <w:p w:rsidR="0004082E" w:rsidRPr="002A1AA2" w:rsidRDefault="0004082E" w:rsidP="0004082E">
      <w:pPr>
        <w:pStyle w:val="ListParagraph"/>
        <w:numPr>
          <w:ilvl w:val="0"/>
          <w:numId w:val="8"/>
        </w:numPr>
        <w:rPr>
          <w:rFonts w:ascii="Arial" w:hAnsi="Arial" w:cs="Arial"/>
        </w:rPr>
      </w:pPr>
      <w:r w:rsidRPr="002A1AA2">
        <w:rPr>
          <w:rFonts w:ascii="Arial" w:hAnsi="Arial" w:cs="Arial"/>
        </w:rPr>
        <w:t>Classwork</w:t>
      </w:r>
    </w:p>
    <w:p w:rsidR="0004082E" w:rsidRPr="002A1AA2" w:rsidRDefault="0004082E" w:rsidP="0004082E">
      <w:pPr>
        <w:rPr>
          <w:rFonts w:ascii="Arial" w:hAnsi="Arial" w:cs="Arial"/>
        </w:rPr>
      </w:pPr>
    </w:p>
    <w:p w:rsidR="0004082E" w:rsidRPr="002A1AA2" w:rsidRDefault="0004082E" w:rsidP="0004082E">
      <w:pPr>
        <w:rPr>
          <w:rFonts w:ascii="Arial" w:hAnsi="Arial" w:cs="Arial"/>
          <w:b/>
        </w:rPr>
      </w:pPr>
      <w:r w:rsidRPr="002A1AA2">
        <w:rPr>
          <w:rFonts w:ascii="Arial" w:hAnsi="Arial" w:cs="Arial"/>
          <w:b/>
        </w:rPr>
        <w:t>Grading Scale:</w:t>
      </w:r>
    </w:p>
    <w:p w:rsidR="0004082E" w:rsidRPr="002A1AA2" w:rsidRDefault="0004082E" w:rsidP="0004082E">
      <w:pPr>
        <w:rPr>
          <w:rFonts w:ascii="Arial" w:hAnsi="Arial" w:cs="Arial"/>
        </w:rPr>
      </w:pPr>
    </w:p>
    <w:p w:rsidR="0004082E" w:rsidRPr="002A1AA2" w:rsidRDefault="0004082E" w:rsidP="0004082E">
      <w:pPr>
        <w:rPr>
          <w:rFonts w:ascii="Arial" w:hAnsi="Arial" w:cs="Arial"/>
        </w:rPr>
      </w:pPr>
      <w:r w:rsidRPr="002A1AA2">
        <w:rPr>
          <w:rFonts w:ascii="Arial" w:hAnsi="Arial" w:cs="Arial"/>
        </w:rPr>
        <w:tab/>
        <w:t>A</w:t>
      </w:r>
      <w:r w:rsidR="002A1AA2" w:rsidRPr="002A1AA2">
        <w:rPr>
          <w:rFonts w:ascii="Arial" w:hAnsi="Arial" w:cs="Arial"/>
        </w:rPr>
        <w:t xml:space="preserve"> </w:t>
      </w:r>
      <w:r w:rsidR="002A1AA2" w:rsidRPr="002A1AA2">
        <w:rPr>
          <w:rFonts w:ascii="Arial" w:hAnsi="Arial" w:cs="Arial"/>
        </w:rPr>
        <w:tab/>
        <w:t>90</w:t>
      </w:r>
      <w:r w:rsidR="00CF15AC" w:rsidRPr="002A1AA2">
        <w:rPr>
          <w:rFonts w:ascii="Arial" w:hAnsi="Arial" w:cs="Arial"/>
        </w:rPr>
        <w:t>-100</w:t>
      </w:r>
    </w:p>
    <w:p w:rsidR="0004082E" w:rsidRPr="002A1AA2" w:rsidRDefault="0004082E" w:rsidP="0004082E">
      <w:pPr>
        <w:rPr>
          <w:rFonts w:ascii="Arial" w:hAnsi="Arial" w:cs="Arial"/>
        </w:rPr>
      </w:pPr>
      <w:r w:rsidRPr="002A1AA2">
        <w:rPr>
          <w:rFonts w:ascii="Arial" w:hAnsi="Arial" w:cs="Arial"/>
        </w:rPr>
        <w:tab/>
        <w:t>B</w:t>
      </w:r>
      <w:r w:rsidR="002A1AA2" w:rsidRPr="002A1AA2">
        <w:rPr>
          <w:rFonts w:ascii="Arial" w:hAnsi="Arial" w:cs="Arial"/>
        </w:rPr>
        <w:tab/>
        <w:t>80-89</w:t>
      </w:r>
    </w:p>
    <w:p w:rsidR="0004082E" w:rsidRPr="002A1AA2" w:rsidRDefault="0004082E" w:rsidP="0004082E">
      <w:pPr>
        <w:rPr>
          <w:rFonts w:ascii="Arial" w:hAnsi="Arial" w:cs="Arial"/>
        </w:rPr>
      </w:pPr>
      <w:r w:rsidRPr="002A1AA2">
        <w:rPr>
          <w:rFonts w:ascii="Arial" w:hAnsi="Arial" w:cs="Arial"/>
        </w:rPr>
        <w:tab/>
        <w:t>C</w:t>
      </w:r>
      <w:r w:rsidR="002A1AA2" w:rsidRPr="002A1AA2">
        <w:rPr>
          <w:rFonts w:ascii="Arial" w:hAnsi="Arial" w:cs="Arial"/>
        </w:rPr>
        <w:tab/>
        <w:t>70</w:t>
      </w:r>
      <w:r w:rsidR="00CF15AC" w:rsidRPr="002A1AA2">
        <w:rPr>
          <w:rFonts w:ascii="Arial" w:hAnsi="Arial" w:cs="Arial"/>
        </w:rPr>
        <w:t>-</w:t>
      </w:r>
      <w:r w:rsidR="002A1AA2" w:rsidRPr="002A1AA2">
        <w:rPr>
          <w:rFonts w:ascii="Arial" w:hAnsi="Arial" w:cs="Arial"/>
        </w:rPr>
        <w:t>79</w:t>
      </w:r>
    </w:p>
    <w:p w:rsidR="0004082E" w:rsidRPr="002A1AA2" w:rsidRDefault="0004082E" w:rsidP="0004082E">
      <w:pPr>
        <w:rPr>
          <w:rFonts w:ascii="Arial" w:hAnsi="Arial" w:cs="Arial"/>
        </w:rPr>
      </w:pPr>
      <w:r w:rsidRPr="002A1AA2">
        <w:rPr>
          <w:rFonts w:ascii="Arial" w:hAnsi="Arial" w:cs="Arial"/>
        </w:rPr>
        <w:tab/>
        <w:t>D</w:t>
      </w:r>
      <w:r w:rsidR="00CF15AC" w:rsidRPr="002A1AA2">
        <w:rPr>
          <w:rFonts w:ascii="Arial" w:hAnsi="Arial" w:cs="Arial"/>
        </w:rPr>
        <w:tab/>
      </w:r>
      <w:r w:rsidR="002A1AA2" w:rsidRPr="002A1AA2">
        <w:rPr>
          <w:rFonts w:ascii="Arial" w:hAnsi="Arial" w:cs="Arial"/>
        </w:rPr>
        <w:t>60-69</w:t>
      </w:r>
    </w:p>
    <w:p w:rsidR="0004082E" w:rsidRPr="002A1AA2" w:rsidRDefault="0004082E">
      <w:pPr>
        <w:rPr>
          <w:rFonts w:ascii="Arial" w:hAnsi="Arial" w:cs="Arial"/>
        </w:rPr>
        <w:sectPr w:rsidR="0004082E" w:rsidRPr="002A1AA2" w:rsidSect="0004082E">
          <w:type w:val="continuous"/>
          <w:pgSz w:w="12240" w:h="15840"/>
          <w:pgMar w:top="1440" w:right="1800" w:bottom="1440" w:left="1800" w:header="720" w:footer="720" w:gutter="0"/>
          <w:cols w:num="2" w:space="720"/>
          <w:docGrid w:linePitch="360"/>
        </w:sectPr>
      </w:pPr>
      <w:r w:rsidRPr="002A1AA2">
        <w:rPr>
          <w:rFonts w:ascii="Arial" w:hAnsi="Arial" w:cs="Arial"/>
        </w:rPr>
        <w:tab/>
        <w:t>F</w:t>
      </w:r>
      <w:r w:rsidR="0027607F">
        <w:rPr>
          <w:rFonts w:ascii="Arial" w:hAnsi="Arial" w:cs="Arial"/>
        </w:rPr>
        <w:tab/>
        <w:t>&lt;59</w:t>
      </w:r>
    </w:p>
    <w:p w:rsidR="0004082E" w:rsidRPr="002A1AA2" w:rsidRDefault="0004082E" w:rsidP="0027607F">
      <w:pPr>
        <w:ind w:left="-810"/>
        <w:rPr>
          <w:rFonts w:ascii="Arial" w:hAnsi="Arial" w:cs="Arial"/>
          <w:b/>
        </w:rPr>
      </w:pPr>
      <w:bookmarkStart w:id="0" w:name="_GoBack"/>
      <w:bookmarkEnd w:id="0"/>
      <w:r w:rsidRPr="002A1AA2">
        <w:rPr>
          <w:rFonts w:ascii="Arial" w:hAnsi="Arial" w:cs="Arial"/>
          <w:b/>
        </w:rPr>
        <w:t>Homework Policy:</w:t>
      </w:r>
    </w:p>
    <w:p w:rsidR="0004082E" w:rsidRPr="002A1AA2" w:rsidRDefault="0004082E">
      <w:pPr>
        <w:rPr>
          <w:rFonts w:ascii="Arial" w:hAnsi="Arial" w:cs="Arial"/>
        </w:rPr>
      </w:pPr>
    </w:p>
    <w:p w:rsidR="0004082E" w:rsidRPr="002A1AA2" w:rsidRDefault="0004082E">
      <w:pPr>
        <w:rPr>
          <w:rFonts w:ascii="Arial" w:hAnsi="Arial" w:cs="Arial"/>
        </w:rPr>
        <w:sectPr w:rsidR="0004082E" w:rsidRPr="002A1AA2" w:rsidSect="0004082E">
          <w:type w:val="continuous"/>
          <w:pgSz w:w="12240" w:h="15840"/>
          <w:pgMar w:top="1440" w:right="1800" w:bottom="1440" w:left="1800" w:header="720" w:footer="720" w:gutter="0"/>
          <w:cols w:num="2" w:space="720"/>
          <w:docGrid w:linePitch="360"/>
        </w:sectPr>
      </w:pPr>
    </w:p>
    <w:p w:rsidR="0004082E" w:rsidRPr="002A1AA2" w:rsidRDefault="0004082E">
      <w:pPr>
        <w:rPr>
          <w:rFonts w:ascii="Arial" w:hAnsi="Arial" w:cs="Arial"/>
        </w:rPr>
      </w:pPr>
    </w:p>
    <w:p w:rsidR="007624E4" w:rsidRPr="002A1AA2" w:rsidRDefault="0004082E">
      <w:pPr>
        <w:rPr>
          <w:rFonts w:ascii="Arial" w:hAnsi="Arial" w:cs="Arial"/>
        </w:rPr>
      </w:pPr>
      <w:r w:rsidRPr="002A1AA2">
        <w:rPr>
          <w:rFonts w:ascii="Arial" w:hAnsi="Arial" w:cs="Arial"/>
        </w:rPr>
        <w:t>Students are expected to complete</w:t>
      </w:r>
      <w:r w:rsidRPr="002A1AA2">
        <w:rPr>
          <w:rFonts w:ascii="Arial" w:hAnsi="Arial" w:cs="Arial"/>
          <w:b/>
          <w:u w:val="single"/>
        </w:rPr>
        <w:t xml:space="preserve"> ALL</w:t>
      </w:r>
      <w:r w:rsidR="007624E4" w:rsidRPr="002A1AA2">
        <w:rPr>
          <w:rFonts w:ascii="Arial" w:hAnsi="Arial" w:cs="Arial"/>
        </w:rPr>
        <w:t xml:space="preserve"> homework assignments. </w:t>
      </w:r>
    </w:p>
    <w:p w:rsidR="00F43F38" w:rsidRDefault="00F43F38" w:rsidP="007624E4">
      <w:pPr>
        <w:pStyle w:val="ListParagraph"/>
        <w:numPr>
          <w:ilvl w:val="0"/>
          <w:numId w:val="9"/>
        </w:numPr>
        <w:rPr>
          <w:rFonts w:ascii="Arial" w:hAnsi="Arial" w:cs="Arial"/>
        </w:rPr>
      </w:pPr>
      <w:r>
        <w:rPr>
          <w:rFonts w:ascii="Arial" w:hAnsi="Arial" w:cs="Arial"/>
        </w:rPr>
        <w:t>A weekly homework assignment will be given on Monday  -  this will be collected and graded on Friday</w:t>
      </w:r>
    </w:p>
    <w:p w:rsidR="00F43F38" w:rsidRDefault="00F43F38" w:rsidP="007624E4">
      <w:pPr>
        <w:pStyle w:val="ListParagraph"/>
        <w:numPr>
          <w:ilvl w:val="0"/>
          <w:numId w:val="9"/>
        </w:numPr>
        <w:rPr>
          <w:rFonts w:ascii="Arial" w:hAnsi="Arial" w:cs="Arial"/>
        </w:rPr>
      </w:pPr>
      <w:r>
        <w:rPr>
          <w:rFonts w:ascii="Arial" w:hAnsi="Arial" w:cs="Arial"/>
        </w:rPr>
        <w:t xml:space="preserve">Though it is not expected students may receive additional homework assignments throughout the week </w:t>
      </w:r>
    </w:p>
    <w:p w:rsidR="007624E4" w:rsidRPr="002A1AA2" w:rsidRDefault="007624E4" w:rsidP="007624E4">
      <w:pPr>
        <w:rPr>
          <w:rFonts w:ascii="Arial" w:hAnsi="Arial" w:cs="Arial"/>
          <w:i/>
        </w:rPr>
      </w:pPr>
      <w:r w:rsidRPr="002A1AA2">
        <w:rPr>
          <w:rFonts w:ascii="Arial" w:hAnsi="Arial" w:cs="Arial"/>
          <w:i/>
        </w:rPr>
        <w:t>Remember practice makes perfect so it is important to complete your assignments!</w:t>
      </w:r>
    </w:p>
    <w:p w:rsidR="007624E4" w:rsidRPr="002A1AA2" w:rsidRDefault="007624E4" w:rsidP="007624E4">
      <w:pPr>
        <w:rPr>
          <w:rFonts w:ascii="Arial" w:hAnsi="Arial" w:cs="Arial"/>
          <w:b/>
        </w:rPr>
      </w:pPr>
    </w:p>
    <w:p w:rsidR="00F43F38" w:rsidRPr="002A1AA2" w:rsidRDefault="00F43F38" w:rsidP="00F43F38">
      <w:pPr>
        <w:rPr>
          <w:rFonts w:ascii="Arial" w:hAnsi="Arial" w:cs="Arial"/>
          <w:b/>
        </w:rPr>
      </w:pPr>
      <w:r>
        <w:rPr>
          <w:rFonts w:ascii="Arial" w:hAnsi="Arial" w:cs="Arial"/>
          <w:b/>
        </w:rPr>
        <w:t>Classroom Economy</w:t>
      </w:r>
      <w:r w:rsidRPr="002A1AA2">
        <w:rPr>
          <w:rFonts w:ascii="Arial" w:hAnsi="Arial" w:cs="Arial"/>
          <w:b/>
        </w:rPr>
        <w:t>:</w:t>
      </w:r>
    </w:p>
    <w:p w:rsidR="00F43F38" w:rsidRPr="00F43F38" w:rsidRDefault="00F43F38" w:rsidP="00F43F38">
      <w:pPr>
        <w:rPr>
          <w:rFonts w:ascii="Arial" w:hAnsi="Arial" w:cs="Arial"/>
        </w:rPr>
      </w:pPr>
      <w:r>
        <w:rPr>
          <w:rFonts w:ascii="Arial" w:hAnsi="Arial" w:cs="Arial"/>
        </w:rPr>
        <w:t>I plan to implement a classroom economy</w:t>
      </w:r>
      <w:r w:rsidR="0027607F">
        <w:rPr>
          <w:rFonts w:ascii="Arial" w:hAnsi="Arial" w:cs="Arial"/>
        </w:rPr>
        <w:t xml:space="preserve"> this school year to teach students the importance of financial literacy and responsibility. Students can earn money for “jobs,” good grades, homework, etc. They will also be required to pay “rent” and any acquired fines. More information can be found at </w:t>
      </w:r>
      <w:hyperlink r:id="rId11" w:history="1">
        <w:r w:rsidR="0027607F" w:rsidRPr="005566E6">
          <w:rPr>
            <w:rStyle w:val="Hyperlink"/>
            <w:rFonts w:ascii="Arial" w:hAnsi="Arial" w:cs="Arial"/>
          </w:rPr>
          <w:t>https://www.myclassroomeconomy.org/overview.html</w:t>
        </w:r>
      </w:hyperlink>
      <w:r w:rsidR="0027607F">
        <w:rPr>
          <w:rFonts w:ascii="Arial" w:hAnsi="Arial" w:cs="Arial"/>
        </w:rPr>
        <w:t xml:space="preserve"> </w:t>
      </w:r>
    </w:p>
    <w:p w:rsidR="00F43F38" w:rsidRDefault="00F43F38" w:rsidP="007624E4">
      <w:pPr>
        <w:rPr>
          <w:rFonts w:ascii="Arial" w:hAnsi="Arial" w:cs="Arial"/>
          <w:b/>
        </w:rPr>
      </w:pPr>
    </w:p>
    <w:p w:rsidR="007624E4" w:rsidRPr="002A1AA2" w:rsidRDefault="00296729" w:rsidP="007624E4">
      <w:pPr>
        <w:rPr>
          <w:rFonts w:ascii="Arial" w:hAnsi="Arial" w:cs="Arial"/>
          <w:b/>
        </w:rPr>
      </w:pPr>
      <w:r>
        <w:rPr>
          <w:rFonts w:ascii="Arial" w:hAnsi="Arial" w:cs="Arial"/>
          <w:b/>
        </w:rPr>
        <w:t xml:space="preserve">Required </w:t>
      </w:r>
      <w:r w:rsidR="007624E4" w:rsidRPr="002A1AA2">
        <w:rPr>
          <w:rFonts w:ascii="Arial" w:hAnsi="Arial" w:cs="Arial"/>
          <w:b/>
        </w:rPr>
        <w:t>Materials:</w:t>
      </w:r>
    </w:p>
    <w:p w:rsidR="007624E4" w:rsidRPr="002A1AA2" w:rsidRDefault="007624E4" w:rsidP="007624E4">
      <w:pPr>
        <w:rPr>
          <w:rFonts w:ascii="Arial" w:hAnsi="Arial" w:cs="Arial"/>
          <w:b/>
        </w:rPr>
      </w:pPr>
    </w:p>
    <w:p w:rsidR="007624E4" w:rsidRPr="002A1AA2" w:rsidRDefault="00F43F38" w:rsidP="007624E4">
      <w:pPr>
        <w:pStyle w:val="ListParagraph"/>
        <w:numPr>
          <w:ilvl w:val="0"/>
          <w:numId w:val="10"/>
        </w:numPr>
        <w:rPr>
          <w:rFonts w:ascii="Arial" w:hAnsi="Arial" w:cs="Arial"/>
        </w:rPr>
      </w:pPr>
      <w:r>
        <w:rPr>
          <w:rFonts w:ascii="Arial" w:hAnsi="Arial" w:cs="Arial"/>
        </w:rPr>
        <w:t xml:space="preserve">Binder (FOR MATH ONLY) </w:t>
      </w:r>
    </w:p>
    <w:p w:rsidR="007624E4" w:rsidRPr="002A1AA2" w:rsidRDefault="002A1AA2" w:rsidP="007624E4">
      <w:pPr>
        <w:pStyle w:val="ListParagraph"/>
        <w:numPr>
          <w:ilvl w:val="0"/>
          <w:numId w:val="10"/>
        </w:numPr>
        <w:rPr>
          <w:rFonts w:ascii="Arial" w:hAnsi="Arial" w:cs="Arial"/>
        </w:rPr>
      </w:pPr>
      <w:r w:rsidRPr="002A1AA2">
        <w:rPr>
          <w:rFonts w:ascii="Arial" w:hAnsi="Arial" w:cs="Arial"/>
        </w:rPr>
        <w:t>Folder</w:t>
      </w:r>
      <w:r w:rsidR="00D04EE4">
        <w:rPr>
          <w:rFonts w:ascii="Arial" w:hAnsi="Arial" w:cs="Arial"/>
        </w:rPr>
        <w:t xml:space="preserve"> (will be left in the classroom)</w:t>
      </w:r>
    </w:p>
    <w:p w:rsidR="00F43F38" w:rsidRPr="00F43F38" w:rsidRDefault="007624E4" w:rsidP="00F43F38">
      <w:pPr>
        <w:pStyle w:val="ListParagraph"/>
        <w:numPr>
          <w:ilvl w:val="0"/>
          <w:numId w:val="10"/>
        </w:numPr>
        <w:rPr>
          <w:rFonts w:ascii="Arial" w:hAnsi="Arial" w:cs="Arial"/>
        </w:rPr>
      </w:pPr>
      <w:r w:rsidRPr="002A1AA2">
        <w:rPr>
          <w:rFonts w:ascii="Arial" w:hAnsi="Arial" w:cs="Arial"/>
        </w:rPr>
        <w:t>Pencils</w:t>
      </w:r>
    </w:p>
    <w:p w:rsidR="007624E4" w:rsidRPr="002A1AA2" w:rsidRDefault="007624E4" w:rsidP="007624E4">
      <w:pPr>
        <w:rPr>
          <w:rFonts w:ascii="Arial" w:hAnsi="Arial" w:cs="Arial"/>
          <w:b/>
        </w:rPr>
      </w:pPr>
    </w:p>
    <w:p w:rsidR="007624E4" w:rsidRPr="002A1AA2" w:rsidRDefault="007624E4" w:rsidP="007624E4">
      <w:pPr>
        <w:rPr>
          <w:rFonts w:ascii="Arial" w:hAnsi="Arial" w:cs="Arial"/>
          <w:b/>
        </w:rPr>
      </w:pPr>
      <w:r w:rsidRPr="002A1AA2">
        <w:rPr>
          <w:rFonts w:ascii="Arial" w:hAnsi="Arial" w:cs="Arial"/>
          <w:b/>
        </w:rPr>
        <w:t>Additional Recommended Materials:</w:t>
      </w:r>
    </w:p>
    <w:p w:rsidR="007624E4" w:rsidRDefault="007624E4" w:rsidP="007624E4">
      <w:pPr>
        <w:pStyle w:val="ListParagraph"/>
        <w:numPr>
          <w:ilvl w:val="0"/>
          <w:numId w:val="11"/>
        </w:numPr>
        <w:rPr>
          <w:rFonts w:ascii="Arial" w:hAnsi="Arial" w:cs="Arial"/>
        </w:rPr>
      </w:pPr>
      <w:r w:rsidRPr="002A1AA2">
        <w:rPr>
          <w:rFonts w:ascii="Arial" w:hAnsi="Arial" w:cs="Arial"/>
        </w:rPr>
        <w:t>Highlighters (Yellow, Green, Blue, Pink</w:t>
      </w:r>
      <w:r w:rsidR="002A1AA2" w:rsidRPr="002A1AA2">
        <w:rPr>
          <w:rFonts w:ascii="Arial" w:hAnsi="Arial" w:cs="Arial"/>
        </w:rPr>
        <w:t>)</w:t>
      </w:r>
    </w:p>
    <w:p w:rsidR="00D04EE4" w:rsidRDefault="00D6307C" w:rsidP="00D04EE4">
      <w:pPr>
        <w:pStyle w:val="ListParagraph"/>
        <w:numPr>
          <w:ilvl w:val="0"/>
          <w:numId w:val="11"/>
        </w:numPr>
        <w:rPr>
          <w:rFonts w:ascii="Arial" w:hAnsi="Arial" w:cs="Arial"/>
        </w:rPr>
      </w:pPr>
      <w:r>
        <w:rPr>
          <w:rFonts w:ascii="Arial" w:hAnsi="Arial" w:cs="Arial"/>
        </w:rPr>
        <w:t>Colored Pencils</w:t>
      </w:r>
    </w:p>
    <w:p w:rsidR="00F43F38" w:rsidRDefault="00F43F38" w:rsidP="00D04EE4">
      <w:pPr>
        <w:pStyle w:val="ListParagraph"/>
        <w:numPr>
          <w:ilvl w:val="0"/>
          <w:numId w:val="11"/>
        </w:numPr>
        <w:rPr>
          <w:rFonts w:ascii="Arial" w:hAnsi="Arial" w:cs="Arial"/>
        </w:rPr>
      </w:pPr>
      <w:r>
        <w:rPr>
          <w:rFonts w:ascii="Arial" w:hAnsi="Arial" w:cs="Arial"/>
        </w:rPr>
        <w:t>Head Phones</w:t>
      </w:r>
    </w:p>
    <w:p w:rsidR="00D04EE4" w:rsidRDefault="00D04EE4" w:rsidP="00D04EE4">
      <w:pPr>
        <w:rPr>
          <w:rFonts w:ascii="Arial" w:hAnsi="Arial" w:cs="Arial"/>
        </w:rPr>
      </w:pPr>
    </w:p>
    <w:p w:rsidR="00D04EE4" w:rsidRDefault="00D04EE4" w:rsidP="00D04EE4">
      <w:pPr>
        <w:rPr>
          <w:rFonts w:ascii="Arial" w:hAnsi="Arial" w:cs="Arial"/>
          <w:b/>
        </w:rPr>
      </w:pPr>
      <w:r w:rsidRPr="00D04EE4">
        <w:rPr>
          <w:rFonts w:ascii="Arial" w:hAnsi="Arial" w:cs="Arial"/>
          <w:b/>
        </w:rPr>
        <w:t>Teacher Wish List:</w:t>
      </w:r>
    </w:p>
    <w:p w:rsidR="00F43F38" w:rsidRPr="00D04EE4" w:rsidRDefault="00F43F38" w:rsidP="00D04EE4">
      <w:pPr>
        <w:rPr>
          <w:rFonts w:ascii="Arial" w:hAnsi="Arial" w:cs="Arial"/>
          <w:b/>
        </w:rPr>
      </w:pPr>
    </w:p>
    <w:p w:rsidR="00F43F38" w:rsidRDefault="00F43F38" w:rsidP="00F43F38">
      <w:pPr>
        <w:pStyle w:val="ListParagraph"/>
        <w:numPr>
          <w:ilvl w:val="0"/>
          <w:numId w:val="12"/>
        </w:numPr>
        <w:rPr>
          <w:rFonts w:ascii="Arial" w:eastAsia="Times New Roman" w:hAnsi="Arial" w:cs="Arial"/>
        </w:rPr>
      </w:pPr>
      <w:r w:rsidRPr="00F43F38">
        <w:rPr>
          <w:rFonts w:ascii="Arial" w:eastAsia="Times New Roman" w:hAnsi="Arial" w:cs="Arial"/>
        </w:rPr>
        <w:t>Target or Walmart gift</w:t>
      </w:r>
      <w:r>
        <w:rPr>
          <w:rFonts w:ascii="Arial" w:eastAsia="Times New Roman" w:hAnsi="Arial" w:cs="Arial"/>
        </w:rPr>
        <w:t xml:space="preserve"> </w:t>
      </w:r>
      <w:r w:rsidRPr="00F43F38">
        <w:rPr>
          <w:rFonts w:ascii="Arial" w:eastAsia="Times New Roman" w:hAnsi="Arial" w:cs="Arial"/>
        </w:rPr>
        <w:t>cards</w:t>
      </w:r>
    </w:p>
    <w:p w:rsidR="00F43F38" w:rsidRPr="00F43F38" w:rsidRDefault="00F43F38" w:rsidP="00F43F38">
      <w:pPr>
        <w:pStyle w:val="ListParagraph"/>
        <w:numPr>
          <w:ilvl w:val="0"/>
          <w:numId w:val="12"/>
        </w:numPr>
        <w:rPr>
          <w:rFonts w:ascii="Arial" w:eastAsia="Times New Roman" w:hAnsi="Arial" w:cs="Arial"/>
        </w:rPr>
      </w:pPr>
      <w:r>
        <w:rPr>
          <w:rFonts w:ascii="Arial" w:eastAsia="Times New Roman" w:hAnsi="Arial" w:cs="Arial"/>
        </w:rPr>
        <w:t>Headphones</w:t>
      </w:r>
    </w:p>
    <w:p w:rsidR="00D04EE4" w:rsidRDefault="00D04EE4" w:rsidP="00D04EE4">
      <w:pPr>
        <w:numPr>
          <w:ilvl w:val="0"/>
          <w:numId w:val="12"/>
        </w:numPr>
        <w:spacing w:before="100" w:beforeAutospacing="1" w:after="100" w:afterAutospacing="1"/>
        <w:rPr>
          <w:rFonts w:ascii="Arial" w:eastAsia="Times New Roman" w:hAnsi="Arial" w:cs="Arial"/>
        </w:rPr>
      </w:pPr>
      <w:r>
        <w:rPr>
          <w:rFonts w:ascii="Arial" w:eastAsia="Times New Roman" w:hAnsi="Arial" w:cs="Arial"/>
        </w:rPr>
        <w:t>Boxes of Pencils</w:t>
      </w:r>
    </w:p>
    <w:p w:rsidR="00D04EE4" w:rsidRDefault="00D04EE4" w:rsidP="00D04EE4">
      <w:pPr>
        <w:numPr>
          <w:ilvl w:val="0"/>
          <w:numId w:val="12"/>
        </w:numPr>
        <w:spacing w:before="100" w:beforeAutospacing="1" w:after="100" w:afterAutospacing="1"/>
        <w:rPr>
          <w:rFonts w:ascii="Arial" w:eastAsia="Times New Roman" w:hAnsi="Arial" w:cs="Arial"/>
        </w:rPr>
      </w:pPr>
      <w:r>
        <w:rPr>
          <w:rFonts w:ascii="Arial" w:eastAsia="Times New Roman" w:hAnsi="Arial" w:cs="Arial"/>
        </w:rPr>
        <w:t>Individual Boxes of Colored Pencils</w:t>
      </w:r>
    </w:p>
    <w:p w:rsidR="00D04EE4" w:rsidRPr="00D04EE4" w:rsidRDefault="00D04EE4" w:rsidP="00D04EE4">
      <w:pPr>
        <w:numPr>
          <w:ilvl w:val="0"/>
          <w:numId w:val="12"/>
        </w:numPr>
        <w:spacing w:before="100" w:beforeAutospacing="1" w:after="100" w:afterAutospacing="1"/>
        <w:rPr>
          <w:rFonts w:ascii="Arial" w:eastAsia="Times New Roman" w:hAnsi="Arial" w:cs="Arial"/>
        </w:rPr>
      </w:pPr>
      <w:r w:rsidRPr="00D04EE4">
        <w:rPr>
          <w:rFonts w:ascii="Arial" w:eastAsia="Times New Roman" w:hAnsi="Arial" w:cs="Arial"/>
        </w:rPr>
        <w:t xml:space="preserve">Colored Copy Paper </w:t>
      </w:r>
    </w:p>
    <w:p w:rsidR="00D04EE4" w:rsidRPr="00D04EE4" w:rsidRDefault="00D04EE4" w:rsidP="00D04EE4">
      <w:pPr>
        <w:numPr>
          <w:ilvl w:val="0"/>
          <w:numId w:val="12"/>
        </w:numPr>
        <w:spacing w:before="100" w:beforeAutospacing="1" w:after="100" w:afterAutospacing="1"/>
        <w:rPr>
          <w:rFonts w:ascii="Arial" w:eastAsia="Times New Roman" w:hAnsi="Arial" w:cs="Arial"/>
        </w:rPr>
      </w:pPr>
      <w:r w:rsidRPr="00D04EE4">
        <w:rPr>
          <w:rFonts w:ascii="Arial" w:eastAsia="Times New Roman" w:hAnsi="Arial" w:cs="Arial"/>
        </w:rPr>
        <w:t>White Printer Paper</w:t>
      </w:r>
    </w:p>
    <w:p w:rsidR="00D04EE4" w:rsidRPr="00D04EE4" w:rsidRDefault="00D04EE4" w:rsidP="00D04EE4">
      <w:pPr>
        <w:numPr>
          <w:ilvl w:val="0"/>
          <w:numId w:val="12"/>
        </w:numPr>
        <w:spacing w:before="100" w:beforeAutospacing="1" w:after="100" w:afterAutospacing="1"/>
        <w:rPr>
          <w:rFonts w:ascii="Arial" w:eastAsia="Times New Roman" w:hAnsi="Arial" w:cs="Arial"/>
        </w:rPr>
      </w:pPr>
      <w:r w:rsidRPr="00D04EE4">
        <w:rPr>
          <w:rFonts w:ascii="Arial" w:eastAsia="Times New Roman" w:hAnsi="Arial" w:cs="Arial"/>
        </w:rPr>
        <w:t>Tissues</w:t>
      </w:r>
    </w:p>
    <w:p w:rsidR="00D04EE4" w:rsidRPr="00D04EE4" w:rsidRDefault="00D04EE4" w:rsidP="00D04EE4">
      <w:pPr>
        <w:numPr>
          <w:ilvl w:val="0"/>
          <w:numId w:val="12"/>
        </w:numPr>
        <w:spacing w:before="100" w:beforeAutospacing="1" w:after="100" w:afterAutospacing="1"/>
        <w:rPr>
          <w:rFonts w:ascii="Arial" w:eastAsia="Times New Roman" w:hAnsi="Arial" w:cs="Arial"/>
        </w:rPr>
      </w:pPr>
      <w:r w:rsidRPr="00D04EE4">
        <w:rPr>
          <w:rFonts w:ascii="Arial" w:eastAsia="Times New Roman" w:hAnsi="Arial" w:cs="Arial"/>
        </w:rPr>
        <w:t>Sanitizer wipes</w:t>
      </w:r>
    </w:p>
    <w:p w:rsidR="00D04EE4" w:rsidRPr="00D04EE4" w:rsidRDefault="00D04EE4" w:rsidP="00D04EE4">
      <w:pPr>
        <w:numPr>
          <w:ilvl w:val="0"/>
          <w:numId w:val="12"/>
        </w:numPr>
        <w:spacing w:before="100" w:beforeAutospacing="1" w:after="100" w:afterAutospacing="1"/>
        <w:rPr>
          <w:rFonts w:ascii="Arial" w:eastAsia="Times New Roman" w:hAnsi="Arial" w:cs="Arial"/>
        </w:rPr>
      </w:pPr>
      <w:r w:rsidRPr="00D04EE4">
        <w:rPr>
          <w:rFonts w:ascii="Arial" w:eastAsia="Times New Roman" w:hAnsi="Arial" w:cs="Arial"/>
        </w:rPr>
        <w:t>Hand Sanitizer</w:t>
      </w:r>
    </w:p>
    <w:p w:rsidR="00D04EE4" w:rsidRDefault="00D04EE4" w:rsidP="00D04EE4">
      <w:pPr>
        <w:numPr>
          <w:ilvl w:val="0"/>
          <w:numId w:val="12"/>
        </w:numPr>
        <w:spacing w:before="100" w:beforeAutospacing="1" w:after="100" w:afterAutospacing="1"/>
        <w:rPr>
          <w:rFonts w:ascii="Arial" w:eastAsia="Times New Roman" w:hAnsi="Arial" w:cs="Arial"/>
        </w:rPr>
      </w:pPr>
      <w:r w:rsidRPr="00D04EE4">
        <w:rPr>
          <w:rFonts w:ascii="Arial" w:eastAsia="Times New Roman" w:hAnsi="Arial" w:cs="Arial"/>
        </w:rPr>
        <w:t>Mini Dry Erasers</w:t>
      </w:r>
    </w:p>
    <w:p w:rsidR="00D04EE4" w:rsidRPr="00F43F38" w:rsidRDefault="00D04EE4" w:rsidP="004F7D7C">
      <w:pPr>
        <w:numPr>
          <w:ilvl w:val="0"/>
          <w:numId w:val="12"/>
        </w:numPr>
        <w:spacing w:before="100" w:beforeAutospacing="1" w:after="100" w:afterAutospacing="1"/>
        <w:rPr>
          <w:rFonts w:ascii="Arial" w:hAnsi="Arial" w:cs="Arial"/>
        </w:rPr>
      </w:pPr>
      <w:r w:rsidRPr="00F43F38">
        <w:rPr>
          <w:rFonts w:ascii="Arial" w:eastAsia="Times New Roman" w:hAnsi="Arial" w:cs="Arial"/>
        </w:rPr>
        <w:t>New or Used</w:t>
      </w:r>
      <w:r w:rsidR="00F43F38">
        <w:rPr>
          <w:rFonts w:ascii="Arial" w:eastAsia="Times New Roman" w:hAnsi="Arial" w:cs="Arial"/>
        </w:rPr>
        <w:t xml:space="preserve"> Board Games</w:t>
      </w:r>
    </w:p>
    <w:p w:rsidR="00D6307C" w:rsidRDefault="00D6307C" w:rsidP="00296729">
      <w:pPr>
        <w:rPr>
          <w:rFonts w:ascii="Arial" w:hAnsi="Arial" w:cs="Arial"/>
          <w:b/>
        </w:rPr>
      </w:pPr>
    </w:p>
    <w:p w:rsidR="002A1AA2" w:rsidRDefault="00296729" w:rsidP="00296729">
      <w:pPr>
        <w:rPr>
          <w:rFonts w:ascii="Arial" w:hAnsi="Arial" w:cs="Arial"/>
          <w:b/>
        </w:rPr>
      </w:pPr>
      <w:r>
        <w:rPr>
          <w:rFonts w:ascii="Arial" w:hAnsi="Arial" w:cs="Arial"/>
          <w:b/>
        </w:rPr>
        <w:t>Stay Informed:</w:t>
      </w:r>
    </w:p>
    <w:p w:rsidR="00296729" w:rsidRDefault="00296729" w:rsidP="00296729">
      <w:pPr>
        <w:rPr>
          <w:rFonts w:ascii="Arial" w:hAnsi="Arial" w:cs="Arial"/>
          <w:b/>
        </w:rPr>
      </w:pPr>
    </w:p>
    <w:p w:rsidR="00296729" w:rsidRDefault="00296729" w:rsidP="00296729">
      <w:r>
        <w:rPr>
          <w:rFonts w:ascii="Arial" w:hAnsi="Arial" w:cs="Arial"/>
        </w:rPr>
        <w:t>Students/Parent</w:t>
      </w:r>
      <w:r w:rsidR="00D6307C">
        <w:rPr>
          <w:rFonts w:ascii="Arial" w:hAnsi="Arial" w:cs="Arial"/>
        </w:rPr>
        <w:t xml:space="preserve">s can stay informed </w:t>
      </w:r>
      <w:r>
        <w:rPr>
          <w:rFonts w:ascii="Arial" w:hAnsi="Arial" w:cs="Arial"/>
        </w:rPr>
        <w:t xml:space="preserve">by </w:t>
      </w:r>
      <w:r w:rsidR="00D6307C">
        <w:rPr>
          <w:rFonts w:ascii="Arial" w:hAnsi="Arial" w:cs="Arial"/>
        </w:rPr>
        <w:t xml:space="preserve">regularly </w:t>
      </w:r>
      <w:r>
        <w:rPr>
          <w:rFonts w:ascii="Arial" w:hAnsi="Arial" w:cs="Arial"/>
        </w:rPr>
        <w:t>checking my website</w:t>
      </w:r>
      <w:r w:rsidR="00D6307C">
        <w:rPr>
          <w:rFonts w:ascii="Arial" w:hAnsi="Arial" w:cs="Arial"/>
        </w:rPr>
        <w:t>:</w:t>
      </w:r>
      <w:r>
        <w:rPr>
          <w:rFonts w:ascii="Arial" w:hAnsi="Arial" w:cs="Arial"/>
        </w:rPr>
        <w:t xml:space="preserve"> </w:t>
      </w:r>
      <w:hyperlink r:id="rId12" w:history="1">
        <w:r w:rsidR="00D6307C" w:rsidRPr="00D6307C">
          <w:rPr>
            <w:rStyle w:val="Hyperlink"/>
            <w:rFonts w:ascii="Arial" w:hAnsi="Arial" w:cs="Arial"/>
          </w:rPr>
          <w:t>dprokop.weebly.com</w:t>
        </w:r>
      </w:hyperlink>
    </w:p>
    <w:p w:rsidR="001E7525" w:rsidRDefault="001E7525" w:rsidP="00296729"/>
    <w:p w:rsidR="001E7525" w:rsidRPr="001E7525" w:rsidRDefault="001E7525" w:rsidP="00296729">
      <w:pPr>
        <w:rPr>
          <w:rFonts w:ascii="Arial" w:hAnsi="Arial" w:cs="Arial"/>
        </w:rPr>
      </w:pPr>
      <w:r>
        <w:rPr>
          <w:rFonts w:ascii="Arial" w:hAnsi="Arial" w:cs="Arial"/>
        </w:rPr>
        <w:t xml:space="preserve">Check </w:t>
      </w:r>
      <w:proofErr w:type="spellStart"/>
      <w:r>
        <w:rPr>
          <w:rFonts w:ascii="Arial" w:hAnsi="Arial" w:cs="Arial"/>
        </w:rPr>
        <w:t>PowerSchools</w:t>
      </w:r>
      <w:proofErr w:type="spellEnd"/>
      <w:r>
        <w:rPr>
          <w:rFonts w:ascii="Arial" w:hAnsi="Arial" w:cs="Arial"/>
        </w:rPr>
        <w:t xml:space="preserve"> to keep track of grades/missing assignments (Parents you have access too! Check in with the office staff to get the required information)</w:t>
      </w:r>
    </w:p>
    <w:p w:rsidR="00D6307C" w:rsidRDefault="00D6307C" w:rsidP="00296729">
      <w:pPr>
        <w:rPr>
          <w:rFonts w:ascii="Arial" w:hAnsi="Arial" w:cs="Arial"/>
        </w:rPr>
      </w:pPr>
    </w:p>
    <w:p w:rsidR="00D6307C" w:rsidRDefault="003D4B1E" w:rsidP="00296729">
      <w:pPr>
        <w:rPr>
          <w:rFonts w:ascii="Arial" w:hAnsi="Arial" w:cs="Arial"/>
        </w:rPr>
      </w:pPr>
      <w:r>
        <w:rPr>
          <w:rFonts w:ascii="Arial" w:hAnsi="Arial" w:cs="Arial"/>
        </w:rPr>
        <w:t>Join</w:t>
      </w:r>
      <w:r w:rsidR="00D6307C">
        <w:rPr>
          <w:rFonts w:ascii="Arial" w:hAnsi="Arial" w:cs="Arial"/>
        </w:rPr>
        <w:t xml:space="preserve"> </w:t>
      </w:r>
      <w:r w:rsidR="00D6307C" w:rsidRPr="00D6307C">
        <w:rPr>
          <w:rFonts w:ascii="Arial" w:hAnsi="Arial" w:cs="Arial"/>
          <w:i/>
        </w:rPr>
        <w:t>Remind 101</w:t>
      </w:r>
      <w:r w:rsidR="00D6307C">
        <w:rPr>
          <w:rFonts w:ascii="Arial" w:hAnsi="Arial" w:cs="Arial"/>
        </w:rPr>
        <w:t>, a free text messaging system for teachers to easily send out class reminders and information</w:t>
      </w:r>
    </w:p>
    <w:p w:rsidR="00D6307C" w:rsidRDefault="003D4B1E" w:rsidP="00296729">
      <w:pPr>
        <w:rPr>
          <w:rFonts w:ascii="Arial" w:hAnsi="Arial" w:cs="Arial"/>
        </w:rPr>
      </w:pPr>
      <w:r w:rsidRPr="003D4B1E">
        <w:rPr>
          <w:rFonts w:ascii="Arial" w:hAnsi="Arial" w:cs="Arial"/>
          <w:noProof/>
        </w:rPr>
        <w:drawing>
          <wp:inline distT="0" distB="0" distL="0" distR="0">
            <wp:extent cx="5248623" cy="2209800"/>
            <wp:effectExtent l="19050" t="0" r="9177"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l="5952" t="37888" r="18850" b="5820"/>
                    <a:stretch>
                      <a:fillRect/>
                    </a:stretch>
                  </pic:blipFill>
                  <pic:spPr bwMode="auto">
                    <a:xfrm>
                      <a:off x="0" y="0"/>
                      <a:ext cx="5248623" cy="2209800"/>
                    </a:xfrm>
                    <a:prstGeom prst="rect">
                      <a:avLst/>
                    </a:prstGeom>
                    <a:noFill/>
                    <a:ln w="9525">
                      <a:noFill/>
                      <a:miter lim="800000"/>
                      <a:headEnd/>
                      <a:tailEnd/>
                    </a:ln>
                  </pic:spPr>
                </pic:pic>
              </a:graphicData>
            </a:graphic>
          </wp:inline>
        </w:drawing>
      </w:r>
    </w:p>
    <w:p w:rsidR="00BB7657" w:rsidRPr="003D4B1E" w:rsidRDefault="00BB7657" w:rsidP="003D4B1E">
      <w:pPr>
        <w:ind w:left="360"/>
        <w:rPr>
          <w:rFonts w:ascii="Arial" w:hAnsi="Arial" w:cs="Arial"/>
        </w:rPr>
      </w:pPr>
    </w:p>
    <w:sectPr w:rsidR="00BB7657" w:rsidRPr="003D4B1E" w:rsidSect="00296729">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24F" w:rsidRDefault="00F2724F" w:rsidP="00950041">
      <w:r>
        <w:separator/>
      </w:r>
    </w:p>
  </w:endnote>
  <w:endnote w:type="continuationSeparator" w:id="0">
    <w:p w:rsidR="00F2724F" w:rsidRDefault="00F2724F" w:rsidP="0095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24F" w:rsidRDefault="00F2724F" w:rsidP="00950041">
      <w:r>
        <w:separator/>
      </w:r>
    </w:p>
  </w:footnote>
  <w:footnote w:type="continuationSeparator" w:id="0">
    <w:p w:rsidR="00F2724F" w:rsidRDefault="00F2724F" w:rsidP="00950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729" w:rsidRPr="00950041" w:rsidRDefault="00162DF4" w:rsidP="00296729">
    <w:pPr>
      <w:pStyle w:val="Heading3"/>
      <w:jc w:val="center"/>
      <w:rPr>
        <w:sz w:val="40"/>
      </w:rPr>
    </w:pPr>
    <w:r>
      <w:rPr>
        <w:sz w:val="40"/>
      </w:rPr>
      <w:t>D</w:t>
    </w:r>
    <w:r w:rsidR="00296729" w:rsidRPr="00950041">
      <w:rPr>
        <w:sz w:val="40"/>
      </w:rPr>
      <w:t>illard Drive Middle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2644338"/>
    <w:multiLevelType w:val="hybridMultilevel"/>
    <w:tmpl w:val="A30A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03B9D"/>
    <w:multiLevelType w:val="hybridMultilevel"/>
    <w:tmpl w:val="48208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A3860"/>
    <w:multiLevelType w:val="hybridMultilevel"/>
    <w:tmpl w:val="D0F0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12484"/>
    <w:multiLevelType w:val="hybridMultilevel"/>
    <w:tmpl w:val="4206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B836B8"/>
    <w:multiLevelType w:val="hybridMultilevel"/>
    <w:tmpl w:val="C534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11597"/>
    <w:multiLevelType w:val="hybridMultilevel"/>
    <w:tmpl w:val="E196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A5221D"/>
    <w:multiLevelType w:val="multilevel"/>
    <w:tmpl w:val="E52A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8"/>
  </w:num>
  <w:num w:numId="9">
    <w:abstractNumId w:val="9"/>
  </w:num>
  <w:num w:numId="10">
    <w:abstractNumId w:val="7"/>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91"/>
    <w:rsid w:val="0004082E"/>
    <w:rsid w:val="000F7389"/>
    <w:rsid w:val="00154223"/>
    <w:rsid w:val="00162DF4"/>
    <w:rsid w:val="001E7525"/>
    <w:rsid w:val="0027607F"/>
    <w:rsid w:val="00296729"/>
    <w:rsid w:val="002A1AA2"/>
    <w:rsid w:val="003672BE"/>
    <w:rsid w:val="003A4D4C"/>
    <w:rsid w:val="003D4B1E"/>
    <w:rsid w:val="0045160B"/>
    <w:rsid w:val="007624E4"/>
    <w:rsid w:val="007D1691"/>
    <w:rsid w:val="00950041"/>
    <w:rsid w:val="00AB33E4"/>
    <w:rsid w:val="00B03717"/>
    <w:rsid w:val="00BB7657"/>
    <w:rsid w:val="00C15514"/>
    <w:rsid w:val="00CE5DF1"/>
    <w:rsid w:val="00CF15AC"/>
    <w:rsid w:val="00D04EE4"/>
    <w:rsid w:val="00D6307C"/>
    <w:rsid w:val="00DE3618"/>
    <w:rsid w:val="00F2724F"/>
    <w:rsid w:val="00F43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0829AFD-E7D5-46AC-967F-DC86D5F0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004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500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004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5004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041"/>
    <w:pPr>
      <w:tabs>
        <w:tab w:val="center" w:pos="4320"/>
        <w:tab w:val="right" w:pos="8640"/>
      </w:tabs>
    </w:pPr>
  </w:style>
  <w:style w:type="character" w:customStyle="1" w:styleId="HeaderChar">
    <w:name w:val="Header Char"/>
    <w:basedOn w:val="DefaultParagraphFont"/>
    <w:link w:val="Header"/>
    <w:uiPriority w:val="99"/>
    <w:rsid w:val="00950041"/>
  </w:style>
  <w:style w:type="paragraph" w:styleId="Footer">
    <w:name w:val="footer"/>
    <w:basedOn w:val="Normal"/>
    <w:link w:val="FooterChar"/>
    <w:uiPriority w:val="99"/>
    <w:unhideWhenUsed/>
    <w:rsid w:val="00950041"/>
    <w:pPr>
      <w:tabs>
        <w:tab w:val="center" w:pos="4320"/>
        <w:tab w:val="right" w:pos="8640"/>
      </w:tabs>
    </w:pPr>
  </w:style>
  <w:style w:type="character" w:customStyle="1" w:styleId="FooterChar">
    <w:name w:val="Footer Char"/>
    <w:basedOn w:val="DefaultParagraphFont"/>
    <w:link w:val="Footer"/>
    <w:uiPriority w:val="99"/>
    <w:rsid w:val="00950041"/>
  </w:style>
  <w:style w:type="character" w:customStyle="1" w:styleId="Heading1Char">
    <w:name w:val="Heading 1 Char"/>
    <w:basedOn w:val="DefaultParagraphFont"/>
    <w:link w:val="Heading1"/>
    <w:uiPriority w:val="9"/>
    <w:rsid w:val="0095004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5004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500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0041"/>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9500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5004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950041"/>
    <w:pPr>
      <w:ind w:left="720"/>
      <w:contextualSpacing/>
    </w:pPr>
  </w:style>
  <w:style w:type="character" w:styleId="Hyperlink">
    <w:name w:val="Hyperlink"/>
    <w:basedOn w:val="DefaultParagraphFont"/>
    <w:uiPriority w:val="99"/>
    <w:unhideWhenUsed/>
    <w:rsid w:val="002A1AA2"/>
    <w:rPr>
      <w:color w:val="0000FF" w:themeColor="hyperlink"/>
      <w:u w:val="single"/>
    </w:rPr>
  </w:style>
  <w:style w:type="paragraph" w:styleId="BalloonText">
    <w:name w:val="Balloon Text"/>
    <w:basedOn w:val="Normal"/>
    <w:link w:val="BalloonTextChar"/>
    <w:uiPriority w:val="99"/>
    <w:semiHidden/>
    <w:unhideWhenUsed/>
    <w:rsid w:val="00BB7657"/>
    <w:rPr>
      <w:rFonts w:ascii="Tahoma" w:hAnsi="Tahoma" w:cs="Tahoma"/>
      <w:sz w:val="16"/>
      <w:szCs w:val="16"/>
    </w:rPr>
  </w:style>
  <w:style w:type="character" w:customStyle="1" w:styleId="BalloonTextChar">
    <w:name w:val="Balloon Text Char"/>
    <w:basedOn w:val="DefaultParagraphFont"/>
    <w:link w:val="BalloonText"/>
    <w:uiPriority w:val="99"/>
    <w:semiHidden/>
    <w:rsid w:val="00BB76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7203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rokop@wcpss.net"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8Resource%20Math\Unit%201%20Squares,%20Roots\dprokop.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classroomeconomy.org/overview.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F:\8Resource%20Math\Unit%201%20Squares,%20Roots\dprokop.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79A2F-C572-4A0D-9B3C-15D425677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Danielle Prokop</cp:lastModifiedBy>
  <cp:revision>3</cp:revision>
  <dcterms:created xsi:type="dcterms:W3CDTF">2016-08-24T19:37:00Z</dcterms:created>
  <dcterms:modified xsi:type="dcterms:W3CDTF">2016-08-24T19:54:00Z</dcterms:modified>
</cp:coreProperties>
</file>